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01B" w:rsidRDefault="005A1BC5" w:rsidP="008E701B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Pr="00B06968">
        <w:rPr>
          <w:sz w:val="22"/>
          <w:szCs w:val="22"/>
        </w:rPr>
        <w:t xml:space="preserve"> к договору </w:t>
      </w:r>
      <w:r>
        <w:rPr>
          <w:sz w:val="22"/>
          <w:szCs w:val="22"/>
        </w:rPr>
        <w:t xml:space="preserve">субподряда </w:t>
      </w:r>
      <w:r w:rsidRPr="00B06968">
        <w:rPr>
          <w:sz w:val="22"/>
          <w:szCs w:val="22"/>
        </w:rPr>
        <w:t xml:space="preserve">№ </w:t>
      </w:r>
      <w:r w:rsidR="00AE3398">
        <w:rPr>
          <w:b/>
          <w:sz w:val="22"/>
          <w:szCs w:val="22"/>
        </w:rPr>
        <w:t>_________</w:t>
      </w:r>
    </w:p>
    <w:p w:rsidR="008E701B" w:rsidRPr="00B06968" w:rsidRDefault="008E701B" w:rsidP="008E701B">
      <w:pPr>
        <w:jc w:val="right"/>
        <w:rPr>
          <w:sz w:val="22"/>
          <w:szCs w:val="22"/>
        </w:rPr>
      </w:pPr>
      <w:r w:rsidRPr="00B06968">
        <w:rPr>
          <w:sz w:val="22"/>
          <w:szCs w:val="22"/>
        </w:rPr>
        <w:t xml:space="preserve"> от «</w:t>
      </w:r>
      <w:r w:rsidR="00A329FA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Pr="00B06968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="00A329FA">
        <w:rPr>
          <w:sz w:val="22"/>
          <w:szCs w:val="22"/>
        </w:rPr>
        <w:t xml:space="preserve">         </w:t>
      </w:r>
      <w:r w:rsidR="009802FA">
        <w:rPr>
          <w:sz w:val="22"/>
          <w:szCs w:val="22"/>
        </w:rPr>
        <w:t>202_</w:t>
      </w:r>
      <w:r w:rsidRPr="00B06968">
        <w:rPr>
          <w:sz w:val="22"/>
          <w:szCs w:val="22"/>
        </w:rPr>
        <w:t xml:space="preserve"> г.</w:t>
      </w:r>
    </w:p>
    <w:p w:rsidR="00F42F3A" w:rsidRPr="00741854" w:rsidRDefault="00592756" w:rsidP="008E701B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741854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741854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446"/>
        <w:gridCol w:w="90"/>
        <w:gridCol w:w="1985"/>
        <w:gridCol w:w="1559"/>
        <w:gridCol w:w="934"/>
        <w:gridCol w:w="683"/>
      </w:tblGrid>
      <w:tr w:rsidR="009556DE" w:rsidRPr="00741854" w:rsidTr="009802FA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741854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741854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741854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741854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741854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854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741854" w:rsidTr="009802FA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741854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741854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741854" w:rsidRDefault="009556DE" w:rsidP="00DA49FF">
            <w:pPr>
              <w:jc w:val="center"/>
              <w:rPr>
                <w:sz w:val="22"/>
                <w:szCs w:val="22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741854" w:rsidRDefault="009556DE" w:rsidP="00DA49FF">
            <w:pPr>
              <w:jc w:val="center"/>
              <w:rPr>
                <w:sz w:val="22"/>
                <w:szCs w:val="22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741854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907A8A" w:rsidRPr="00907A8A" w:rsidTr="0015715F">
        <w:trPr>
          <w:trHeight w:val="1299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741854" w:rsidRDefault="00F24792" w:rsidP="00DA49FF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741854" w:rsidRDefault="00C45EF9" w:rsidP="0063404E">
            <w:pPr>
              <w:jc w:val="both"/>
              <w:rPr>
                <w:sz w:val="22"/>
                <w:szCs w:val="22"/>
              </w:rPr>
            </w:pPr>
            <w:sdt>
              <w:sdtPr>
                <w:rPr>
                  <w:rFonts w:eastAsiaTheme="minorHAnsi"/>
                  <w:b/>
                  <w:i/>
                  <w:color w:val="0000FF"/>
                  <w:sz w:val="22"/>
                  <w:szCs w:val="22"/>
                  <w:lang w:eastAsia="en-US"/>
                </w:rPr>
                <w:alias w:val="Предмет закупки"/>
                <w:tag w:val="Предмет закупки"/>
                <w:id w:val="-2051220320"/>
                <w:placeholder>
                  <w:docPart w:val="117369427EEA4D7193E53CD626C4BD6F"/>
                </w:placeholder>
                <w15:color w:val="FFFF00"/>
              </w:sdtPr>
              <w:sdtEndPr/>
              <w:sdtContent>
                <w:r w:rsidR="00B55E8F" w:rsidRPr="00B55E8F"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>Выполнение</w:t>
                </w:r>
                <w:r w:rsidR="00B55E8F" w:rsidRPr="00AE3398"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 xml:space="preserve"> </w:t>
                </w:r>
                <w:r w:rsidR="0063404E" w:rsidRPr="0063404E"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>сметн</w:t>
                </w:r>
                <w:r w:rsidR="0063404E"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>ой</w:t>
                </w:r>
                <w:r w:rsidR="0063404E" w:rsidRPr="0063404E"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 xml:space="preserve"> документаци</w:t>
                </w:r>
                <w:r w:rsidR="0063404E"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>и</w:t>
                </w:r>
                <w:r w:rsidR="0063404E" w:rsidRPr="0063404E"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 xml:space="preserve"> на строительство линейного объекта</w:t>
                </w:r>
                <w:r w:rsidR="00B55E8F" w:rsidRPr="00B55E8F"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 xml:space="preserve">: </w:t>
                </w:r>
                <w:r w:rsidR="00AE3398" w:rsidRPr="00AE3398">
                  <w:rPr>
                    <w:rFonts w:eastAsiaTheme="minorHAnsi"/>
                    <w:b/>
                    <w:i/>
                    <w:color w:val="0000FF"/>
                    <w:sz w:val="22"/>
                    <w:szCs w:val="22"/>
                    <w:lang w:eastAsia="en-US"/>
                  </w:rPr>
                  <w:t>«Тепломагистраль № 4. Участок от павильона № 3 до ТК-15» Инв. 22131369» (Этап 3, Этап 4)</w:t>
                </w:r>
              </w:sdtContent>
            </w:sdt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33" w:rsidRDefault="005E0433" w:rsidP="005E0433">
            <w:pPr>
              <w:rPr>
                <w:noProof/>
                <w:color w:val="0000FF"/>
                <w:sz w:val="22"/>
                <w:szCs w:val="22"/>
              </w:rPr>
            </w:pPr>
          </w:p>
          <w:p w:rsidR="005E0433" w:rsidRDefault="005E0433" w:rsidP="005E0433">
            <w:pPr>
              <w:rPr>
                <w:noProof/>
                <w:color w:val="0000FF"/>
                <w:sz w:val="22"/>
                <w:szCs w:val="22"/>
              </w:rPr>
            </w:pPr>
          </w:p>
          <w:p w:rsidR="002539A9" w:rsidRPr="00B83E9D" w:rsidRDefault="00A329FA" w:rsidP="00AE3398">
            <w:pPr>
              <w:rPr>
                <w:sz w:val="22"/>
                <w:szCs w:val="22"/>
              </w:rPr>
            </w:pPr>
            <w:r>
              <w:rPr>
                <w:noProof/>
                <w:color w:val="0000FF"/>
                <w:sz w:val="22"/>
                <w:szCs w:val="22"/>
              </w:rPr>
              <w:t xml:space="preserve">C </w:t>
            </w:r>
            <w:r w:rsidR="00C45EF9">
              <w:rPr>
                <w:noProof/>
                <w:color w:val="0000FF"/>
                <w:sz w:val="22"/>
                <w:szCs w:val="22"/>
              </w:rPr>
              <w:t>даты заключения договора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9A9" w:rsidRPr="00B83E9D" w:rsidRDefault="00E3467D" w:rsidP="00AE3398">
            <w:pPr>
              <w:rPr>
                <w:color w:val="0000FF"/>
                <w:sz w:val="22"/>
                <w:szCs w:val="22"/>
              </w:rPr>
            </w:pPr>
            <w:r w:rsidRPr="00B83E9D">
              <w:rPr>
                <w:noProof/>
                <w:color w:val="0000FF"/>
                <w:sz w:val="22"/>
                <w:szCs w:val="22"/>
              </w:rPr>
              <w:t xml:space="preserve">До </w:t>
            </w:r>
            <w:r w:rsidR="00AE3398">
              <w:rPr>
                <w:noProof/>
                <w:color w:val="0000FF"/>
                <w:sz w:val="22"/>
                <w:szCs w:val="22"/>
              </w:rPr>
              <w:t>30.06.2023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9A9" w:rsidRPr="00F777E9" w:rsidRDefault="002539A9" w:rsidP="0015715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864D4F" w:rsidRPr="00F777E9" w:rsidRDefault="00864D4F" w:rsidP="0015715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5A1BC5" w:rsidRPr="00F777E9" w:rsidRDefault="005A1BC5" w:rsidP="00AE3398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343631" w:rsidRPr="00741854" w:rsidTr="009802FA">
        <w:trPr>
          <w:trHeight w:val="314"/>
          <w:jc w:val="center"/>
        </w:trPr>
        <w:tc>
          <w:tcPr>
            <w:tcW w:w="8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741854" w:rsidRDefault="00343631" w:rsidP="00DA49FF">
            <w:pPr>
              <w:jc w:val="right"/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ИТОГО: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5A1BC5" w:rsidRDefault="00343631" w:rsidP="00AE3398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273AA0" w:rsidRPr="0046018A" w:rsidTr="00273AA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683" w:type="dxa"/>
        </w:trPr>
        <w:tc>
          <w:tcPr>
            <w:tcW w:w="5068" w:type="dxa"/>
            <w:gridSpan w:val="2"/>
          </w:tcPr>
          <w:p w:rsidR="00AE3398" w:rsidRDefault="00AE3398" w:rsidP="00D83C8B">
            <w:pPr>
              <w:pStyle w:val="a7"/>
              <w:ind w:left="2" w:hanging="2"/>
              <w:jc w:val="left"/>
              <w:rPr>
                <w:b/>
                <w:bCs/>
                <w:sz w:val="21"/>
                <w:szCs w:val="21"/>
              </w:rPr>
            </w:pPr>
          </w:p>
          <w:p w:rsidR="00273AA0" w:rsidRPr="0046018A" w:rsidRDefault="00273AA0" w:rsidP="00D83C8B">
            <w:pPr>
              <w:pStyle w:val="a7"/>
              <w:ind w:left="2" w:hanging="2"/>
              <w:jc w:val="left"/>
              <w:rPr>
                <w:b/>
                <w:bCs/>
                <w:sz w:val="21"/>
                <w:szCs w:val="21"/>
              </w:rPr>
            </w:pPr>
            <w:r w:rsidRPr="0046018A">
              <w:rPr>
                <w:b/>
                <w:bCs/>
                <w:sz w:val="21"/>
                <w:szCs w:val="21"/>
              </w:rPr>
              <w:t>Генподрядчик:</w:t>
            </w:r>
          </w:p>
        </w:tc>
        <w:tc>
          <w:tcPr>
            <w:tcW w:w="4568" w:type="dxa"/>
            <w:gridSpan w:val="4"/>
          </w:tcPr>
          <w:p w:rsidR="00AE3398" w:rsidRDefault="00AE3398" w:rsidP="00D83C8B">
            <w:pPr>
              <w:ind w:left="2" w:hanging="2"/>
              <w:rPr>
                <w:b/>
                <w:sz w:val="21"/>
                <w:szCs w:val="21"/>
              </w:rPr>
            </w:pPr>
          </w:p>
          <w:p w:rsidR="00273AA0" w:rsidRPr="0046018A" w:rsidRDefault="00273AA0" w:rsidP="00D83C8B">
            <w:pPr>
              <w:ind w:left="2" w:hanging="2"/>
              <w:rPr>
                <w:b/>
                <w:sz w:val="21"/>
                <w:szCs w:val="21"/>
              </w:rPr>
            </w:pPr>
            <w:r w:rsidRPr="0046018A">
              <w:rPr>
                <w:b/>
                <w:sz w:val="21"/>
                <w:szCs w:val="21"/>
              </w:rPr>
              <w:t>Субподрядчик:</w:t>
            </w:r>
          </w:p>
        </w:tc>
      </w:tr>
      <w:tr w:rsidR="00273AA0" w:rsidRPr="0046018A" w:rsidTr="00273AA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683" w:type="dxa"/>
        </w:trPr>
        <w:tc>
          <w:tcPr>
            <w:tcW w:w="5068" w:type="dxa"/>
            <w:gridSpan w:val="2"/>
          </w:tcPr>
          <w:p w:rsidR="00273AA0" w:rsidRPr="0046018A" w:rsidRDefault="00273AA0" w:rsidP="00D83C8B">
            <w:pPr>
              <w:pStyle w:val="a7"/>
              <w:ind w:left="2" w:hanging="2"/>
              <w:jc w:val="left"/>
              <w:rPr>
                <w:b/>
                <w:bCs/>
                <w:sz w:val="21"/>
                <w:szCs w:val="21"/>
              </w:rPr>
            </w:pPr>
            <w:r w:rsidRPr="0046018A">
              <w:rPr>
                <w:sz w:val="21"/>
                <w:szCs w:val="21"/>
              </w:rPr>
              <w:t>Генеральный директор</w:t>
            </w:r>
          </w:p>
        </w:tc>
        <w:tc>
          <w:tcPr>
            <w:tcW w:w="4568" w:type="dxa"/>
            <w:gridSpan w:val="4"/>
          </w:tcPr>
          <w:p w:rsidR="00273AA0" w:rsidRPr="0046018A" w:rsidRDefault="00273AA0" w:rsidP="00D83C8B">
            <w:pPr>
              <w:pStyle w:val="a7"/>
              <w:ind w:left="2" w:hanging="2"/>
              <w:jc w:val="left"/>
              <w:rPr>
                <w:b/>
                <w:bCs/>
                <w:sz w:val="21"/>
                <w:szCs w:val="21"/>
              </w:rPr>
            </w:pPr>
          </w:p>
        </w:tc>
      </w:tr>
      <w:tr w:rsidR="00273AA0" w:rsidRPr="0046018A" w:rsidTr="00273AA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683" w:type="dxa"/>
        </w:trPr>
        <w:tc>
          <w:tcPr>
            <w:tcW w:w="5068" w:type="dxa"/>
            <w:gridSpan w:val="2"/>
          </w:tcPr>
          <w:p w:rsidR="00273AA0" w:rsidRPr="0046018A" w:rsidRDefault="00273AA0" w:rsidP="00D83C8B">
            <w:pPr>
              <w:ind w:left="2" w:hanging="2"/>
              <w:rPr>
                <w:b/>
                <w:bCs/>
                <w:sz w:val="21"/>
                <w:szCs w:val="21"/>
              </w:rPr>
            </w:pPr>
            <w:r w:rsidRPr="0046018A">
              <w:rPr>
                <w:sz w:val="21"/>
                <w:szCs w:val="21"/>
              </w:rPr>
              <w:t>ООО «ИркутскЭнергоПроект»</w:t>
            </w:r>
          </w:p>
        </w:tc>
        <w:tc>
          <w:tcPr>
            <w:tcW w:w="4568" w:type="dxa"/>
            <w:gridSpan w:val="4"/>
          </w:tcPr>
          <w:p w:rsidR="00273AA0" w:rsidRPr="0046018A" w:rsidRDefault="00273AA0" w:rsidP="00D83C8B">
            <w:pPr>
              <w:pStyle w:val="a7"/>
              <w:ind w:left="2" w:hanging="2"/>
              <w:jc w:val="left"/>
              <w:rPr>
                <w:sz w:val="21"/>
                <w:szCs w:val="21"/>
              </w:rPr>
            </w:pPr>
          </w:p>
        </w:tc>
      </w:tr>
      <w:tr w:rsidR="00273AA0" w:rsidRPr="00C8430F" w:rsidTr="00273AA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683" w:type="dxa"/>
        </w:trPr>
        <w:tc>
          <w:tcPr>
            <w:tcW w:w="5068" w:type="dxa"/>
            <w:gridSpan w:val="2"/>
          </w:tcPr>
          <w:p w:rsidR="00273AA0" w:rsidRPr="0046018A" w:rsidRDefault="00273AA0" w:rsidP="00D83C8B">
            <w:pPr>
              <w:pStyle w:val="a7"/>
              <w:ind w:left="2" w:hanging="2"/>
              <w:jc w:val="left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568" w:type="dxa"/>
            <w:gridSpan w:val="4"/>
          </w:tcPr>
          <w:p w:rsidR="00273AA0" w:rsidRPr="00C8430F" w:rsidRDefault="00273AA0" w:rsidP="00D83C8B">
            <w:pPr>
              <w:pStyle w:val="a7"/>
              <w:ind w:left="2" w:hanging="2"/>
              <w:jc w:val="left"/>
              <w:rPr>
                <w:sz w:val="21"/>
                <w:szCs w:val="21"/>
              </w:rPr>
            </w:pPr>
          </w:p>
        </w:tc>
      </w:tr>
      <w:tr w:rsidR="00273AA0" w:rsidRPr="00C8430F" w:rsidTr="00273AA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683" w:type="dxa"/>
        </w:trPr>
        <w:tc>
          <w:tcPr>
            <w:tcW w:w="5068" w:type="dxa"/>
            <w:gridSpan w:val="2"/>
          </w:tcPr>
          <w:p w:rsidR="00273AA0" w:rsidRDefault="00273AA0" w:rsidP="00D83C8B">
            <w:pPr>
              <w:pStyle w:val="a7"/>
              <w:ind w:left="2" w:hanging="2"/>
              <w:jc w:val="left"/>
              <w:rPr>
                <w:sz w:val="21"/>
                <w:szCs w:val="21"/>
              </w:rPr>
            </w:pPr>
            <w:r w:rsidRPr="0046018A">
              <w:rPr>
                <w:b/>
                <w:sz w:val="21"/>
                <w:szCs w:val="21"/>
              </w:rPr>
              <w:t>_________________</w:t>
            </w:r>
            <w:r>
              <w:rPr>
                <w:sz w:val="21"/>
                <w:szCs w:val="21"/>
              </w:rPr>
              <w:t xml:space="preserve"> А.А. Зверев</w:t>
            </w:r>
          </w:p>
          <w:p w:rsidR="00273AA0" w:rsidRPr="0046018A" w:rsidRDefault="00273AA0" w:rsidP="00D83C8B">
            <w:pPr>
              <w:pStyle w:val="a7"/>
              <w:ind w:left="2" w:hanging="2"/>
              <w:jc w:val="left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568" w:type="dxa"/>
            <w:gridSpan w:val="4"/>
          </w:tcPr>
          <w:p w:rsidR="00273AA0" w:rsidRPr="00C8430F" w:rsidRDefault="00273AA0" w:rsidP="00A329FA">
            <w:pPr>
              <w:pStyle w:val="a7"/>
              <w:ind w:left="2" w:hanging="2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_________________ </w:t>
            </w:r>
          </w:p>
        </w:tc>
      </w:tr>
      <w:tr w:rsidR="00273AA0" w:rsidRPr="0046018A" w:rsidTr="00273AA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683" w:type="dxa"/>
        </w:trPr>
        <w:tc>
          <w:tcPr>
            <w:tcW w:w="5068" w:type="dxa"/>
            <w:gridSpan w:val="2"/>
          </w:tcPr>
          <w:p w:rsidR="00273AA0" w:rsidRPr="0046018A" w:rsidRDefault="009802FA" w:rsidP="00D83C8B">
            <w:pPr>
              <w:ind w:left="2" w:hanging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«_____»_______________202_</w:t>
            </w:r>
            <w:r w:rsidR="00273AA0" w:rsidRPr="0046018A">
              <w:rPr>
                <w:sz w:val="21"/>
                <w:szCs w:val="21"/>
              </w:rPr>
              <w:t>г.</w:t>
            </w:r>
          </w:p>
        </w:tc>
        <w:tc>
          <w:tcPr>
            <w:tcW w:w="4568" w:type="dxa"/>
            <w:gridSpan w:val="4"/>
          </w:tcPr>
          <w:p w:rsidR="00273AA0" w:rsidRDefault="009802FA" w:rsidP="00D83C8B">
            <w:pPr>
              <w:pStyle w:val="a7"/>
              <w:ind w:left="2" w:hanging="2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«_____»_______________202_</w:t>
            </w:r>
            <w:r w:rsidR="00273AA0" w:rsidRPr="0046018A">
              <w:rPr>
                <w:sz w:val="21"/>
                <w:szCs w:val="21"/>
              </w:rPr>
              <w:t>г.</w:t>
            </w:r>
          </w:p>
          <w:p w:rsidR="00273AA0" w:rsidRPr="0046018A" w:rsidRDefault="00273AA0" w:rsidP="00D83C8B">
            <w:pPr>
              <w:pStyle w:val="a7"/>
              <w:ind w:left="2" w:hanging="2"/>
              <w:jc w:val="left"/>
              <w:rPr>
                <w:sz w:val="21"/>
                <w:szCs w:val="21"/>
              </w:rPr>
            </w:pPr>
          </w:p>
        </w:tc>
      </w:tr>
      <w:tr w:rsidR="00273AA0" w:rsidRPr="0046018A" w:rsidTr="00273AA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683" w:type="dxa"/>
          <w:trHeight w:val="70"/>
        </w:trPr>
        <w:tc>
          <w:tcPr>
            <w:tcW w:w="5068" w:type="dxa"/>
            <w:gridSpan w:val="2"/>
          </w:tcPr>
          <w:p w:rsidR="00273AA0" w:rsidRPr="0046018A" w:rsidRDefault="00273AA0" w:rsidP="00D83C8B">
            <w:pPr>
              <w:ind w:left="2" w:hanging="2"/>
              <w:rPr>
                <w:sz w:val="21"/>
                <w:szCs w:val="21"/>
              </w:rPr>
            </w:pPr>
            <w:r w:rsidRPr="0046018A">
              <w:rPr>
                <w:sz w:val="21"/>
                <w:szCs w:val="21"/>
              </w:rPr>
              <w:t>М.П.</w:t>
            </w:r>
          </w:p>
        </w:tc>
        <w:tc>
          <w:tcPr>
            <w:tcW w:w="4568" w:type="dxa"/>
            <w:gridSpan w:val="4"/>
          </w:tcPr>
          <w:p w:rsidR="00273AA0" w:rsidRPr="0046018A" w:rsidRDefault="00273AA0" w:rsidP="00D83C8B">
            <w:pPr>
              <w:pStyle w:val="a7"/>
              <w:ind w:left="2" w:hanging="2"/>
              <w:jc w:val="left"/>
              <w:rPr>
                <w:sz w:val="21"/>
                <w:szCs w:val="21"/>
              </w:rPr>
            </w:pPr>
            <w:r w:rsidRPr="0046018A">
              <w:rPr>
                <w:sz w:val="21"/>
                <w:szCs w:val="21"/>
              </w:rPr>
              <w:t>М.П.</w:t>
            </w:r>
          </w:p>
        </w:tc>
      </w:tr>
    </w:tbl>
    <w:p w:rsidR="00273AA0" w:rsidRPr="00741854" w:rsidRDefault="00273AA0" w:rsidP="00122EC8">
      <w:pPr>
        <w:pStyle w:val="a7"/>
        <w:rPr>
          <w:b/>
          <w:bCs/>
          <w:sz w:val="22"/>
          <w:szCs w:val="22"/>
        </w:rPr>
      </w:pPr>
      <w:bookmarkStart w:id="0" w:name="_GoBack"/>
      <w:bookmarkEnd w:id="0"/>
    </w:p>
    <w:sectPr w:rsidR="00273AA0" w:rsidRPr="00741854" w:rsidSect="009920C6">
      <w:pgSz w:w="11906" w:h="16838" w:code="9"/>
      <w:pgMar w:top="851" w:right="851" w:bottom="851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B1A" w:rsidRDefault="00617B1A">
      <w:r>
        <w:separator/>
      </w:r>
    </w:p>
  </w:endnote>
  <w:endnote w:type="continuationSeparator" w:id="0">
    <w:p w:rsidR="00617B1A" w:rsidRDefault="00617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B1A" w:rsidRDefault="00617B1A">
      <w:r>
        <w:separator/>
      </w:r>
    </w:p>
  </w:footnote>
  <w:footnote w:type="continuationSeparator" w:id="0">
    <w:p w:rsidR="00617B1A" w:rsidRDefault="00617B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C5789"/>
    <w:rsid w:val="000D7E6C"/>
    <w:rsid w:val="000E34E6"/>
    <w:rsid w:val="000F010A"/>
    <w:rsid w:val="000F1E0C"/>
    <w:rsid w:val="00117437"/>
    <w:rsid w:val="00122EC8"/>
    <w:rsid w:val="001302B5"/>
    <w:rsid w:val="00131F40"/>
    <w:rsid w:val="00137997"/>
    <w:rsid w:val="00140EE6"/>
    <w:rsid w:val="00141538"/>
    <w:rsid w:val="00154BE0"/>
    <w:rsid w:val="0015639D"/>
    <w:rsid w:val="0015715F"/>
    <w:rsid w:val="00157A31"/>
    <w:rsid w:val="00161D47"/>
    <w:rsid w:val="00165AB6"/>
    <w:rsid w:val="00177BAB"/>
    <w:rsid w:val="00184FB2"/>
    <w:rsid w:val="00195108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13FE"/>
    <w:rsid w:val="0021556E"/>
    <w:rsid w:val="00226D42"/>
    <w:rsid w:val="00240B5C"/>
    <w:rsid w:val="0024100E"/>
    <w:rsid w:val="00252C51"/>
    <w:rsid w:val="002539A9"/>
    <w:rsid w:val="00260D80"/>
    <w:rsid w:val="00273AA0"/>
    <w:rsid w:val="00275B86"/>
    <w:rsid w:val="00294E6A"/>
    <w:rsid w:val="002A5FA1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134C2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B2FCB"/>
    <w:rsid w:val="003D4311"/>
    <w:rsid w:val="003E6929"/>
    <w:rsid w:val="003F27EF"/>
    <w:rsid w:val="003F65B4"/>
    <w:rsid w:val="00403442"/>
    <w:rsid w:val="00410FA1"/>
    <w:rsid w:val="00411044"/>
    <w:rsid w:val="0041166C"/>
    <w:rsid w:val="004229F6"/>
    <w:rsid w:val="00441B78"/>
    <w:rsid w:val="00446A65"/>
    <w:rsid w:val="004655CC"/>
    <w:rsid w:val="00485627"/>
    <w:rsid w:val="00490210"/>
    <w:rsid w:val="004B158B"/>
    <w:rsid w:val="004B2466"/>
    <w:rsid w:val="004C57DF"/>
    <w:rsid w:val="004D581B"/>
    <w:rsid w:val="004E5195"/>
    <w:rsid w:val="004E704D"/>
    <w:rsid w:val="004F5E8E"/>
    <w:rsid w:val="00550193"/>
    <w:rsid w:val="0055671C"/>
    <w:rsid w:val="005604E3"/>
    <w:rsid w:val="00580D98"/>
    <w:rsid w:val="00592756"/>
    <w:rsid w:val="00595C1C"/>
    <w:rsid w:val="005A1BC5"/>
    <w:rsid w:val="005A52E1"/>
    <w:rsid w:val="005C1E9A"/>
    <w:rsid w:val="005D767A"/>
    <w:rsid w:val="005E0433"/>
    <w:rsid w:val="005F29D6"/>
    <w:rsid w:val="00603C8F"/>
    <w:rsid w:val="00613E9C"/>
    <w:rsid w:val="00617B1A"/>
    <w:rsid w:val="0063404E"/>
    <w:rsid w:val="00634DAF"/>
    <w:rsid w:val="0064502F"/>
    <w:rsid w:val="00645EAD"/>
    <w:rsid w:val="006654F2"/>
    <w:rsid w:val="00667460"/>
    <w:rsid w:val="00673B01"/>
    <w:rsid w:val="006746DE"/>
    <w:rsid w:val="00697330"/>
    <w:rsid w:val="006C4139"/>
    <w:rsid w:val="006C523D"/>
    <w:rsid w:val="006C65EE"/>
    <w:rsid w:val="006D6BDB"/>
    <w:rsid w:val="0072109D"/>
    <w:rsid w:val="00741854"/>
    <w:rsid w:val="007479F4"/>
    <w:rsid w:val="00751EEE"/>
    <w:rsid w:val="007555D2"/>
    <w:rsid w:val="00761887"/>
    <w:rsid w:val="007634FD"/>
    <w:rsid w:val="007A08E1"/>
    <w:rsid w:val="007C44E3"/>
    <w:rsid w:val="007D0109"/>
    <w:rsid w:val="007E7BFD"/>
    <w:rsid w:val="00802FBB"/>
    <w:rsid w:val="00803AB2"/>
    <w:rsid w:val="00825CE2"/>
    <w:rsid w:val="00842FDB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D51C6"/>
    <w:rsid w:val="008E701B"/>
    <w:rsid w:val="008F3264"/>
    <w:rsid w:val="008F6B9C"/>
    <w:rsid w:val="008F7796"/>
    <w:rsid w:val="009043B6"/>
    <w:rsid w:val="00907A8A"/>
    <w:rsid w:val="00912328"/>
    <w:rsid w:val="009272EC"/>
    <w:rsid w:val="0093495E"/>
    <w:rsid w:val="00945347"/>
    <w:rsid w:val="0095124E"/>
    <w:rsid w:val="009556DE"/>
    <w:rsid w:val="00956CBF"/>
    <w:rsid w:val="00974569"/>
    <w:rsid w:val="009802FA"/>
    <w:rsid w:val="009920C6"/>
    <w:rsid w:val="009A0650"/>
    <w:rsid w:val="009A1B2D"/>
    <w:rsid w:val="009A5FFC"/>
    <w:rsid w:val="009A6443"/>
    <w:rsid w:val="009B2D02"/>
    <w:rsid w:val="009B5A0E"/>
    <w:rsid w:val="009C7969"/>
    <w:rsid w:val="009D1B72"/>
    <w:rsid w:val="009D3D3F"/>
    <w:rsid w:val="009D6BD9"/>
    <w:rsid w:val="009E06E0"/>
    <w:rsid w:val="009E434B"/>
    <w:rsid w:val="009E6058"/>
    <w:rsid w:val="009F60BF"/>
    <w:rsid w:val="00A00A6A"/>
    <w:rsid w:val="00A05B14"/>
    <w:rsid w:val="00A12DE3"/>
    <w:rsid w:val="00A12EB4"/>
    <w:rsid w:val="00A20D7C"/>
    <w:rsid w:val="00A329FA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3398"/>
    <w:rsid w:val="00AE72C3"/>
    <w:rsid w:val="00AF7000"/>
    <w:rsid w:val="00B12C9B"/>
    <w:rsid w:val="00B47135"/>
    <w:rsid w:val="00B500E9"/>
    <w:rsid w:val="00B55E8F"/>
    <w:rsid w:val="00B56FA6"/>
    <w:rsid w:val="00B60B3D"/>
    <w:rsid w:val="00B83E9D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45EF9"/>
    <w:rsid w:val="00C52085"/>
    <w:rsid w:val="00C5420A"/>
    <w:rsid w:val="00C73210"/>
    <w:rsid w:val="00C739E1"/>
    <w:rsid w:val="00C90D8D"/>
    <w:rsid w:val="00C94248"/>
    <w:rsid w:val="00CA21AA"/>
    <w:rsid w:val="00CA6F49"/>
    <w:rsid w:val="00CB7210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3392"/>
    <w:rsid w:val="00DA49FF"/>
    <w:rsid w:val="00DB1D58"/>
    <w:rsid w:val="00DB356A"/>
    <w:rsid w:val="00DD3112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25578"/>
    <w:rsid w:val="00E3467D"/>
    <w:rsid w:val="00E45CE2"/>
    <w:rsid w:val="00E469B0"/>
    <w:rsid w:val="00E50210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E7F71"/>
    <w:rsid w:val="00EF00BD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777E9"/>
    <w:rsid w:val="00F858D2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9CCA2B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17369427EEA4D7193E53CD626C4BD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EFC5F7-6C0B-40AE-AAE0-DDA92FF1992C}"/>
      </w:docPartPr>
      <w:docPartBody>
        <w:p w:rsidR="006664E5" w:rsidRDefault="002A375C" w:rsidP="002A375C">
          <w:pPr>
            <w:pStyle w:val="117369427EEA4D7193E53CD626C4BD6F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75C"/>
    <w:rsid w:val="002A375C"/>
    <w:rsid w:val="006664E5"/>
    <w:rsid w:val="0084715F"/>
    <w:rsid w:val="00A4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44DA3"/>
    <w:rPr>
      <w:color w:val="808080"/>
    </w:rPr>
  </w:style>
  <w:style w:type="paragraph" w:customStyle="1" w:styleId="117369427EEA4D7193E53CD626C4BD6F">
    <w:name w:val="117369427EEA4D7193E53CD626C4BD6F"/>
    <w:rsid w:val="002A375C"/>
  </w:style>
  <w:style w:type="paragraph" w:customStyle="1" w:styleId="A723397A888F4862894B78CDB8B28A9E">
    <w:name w:val="A723397A888F4862894B78CDB8B28A9E"/>
    <w:rsid w:val="00A44D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84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Сидоркина Елена</cp:lastModifiedBy>
  <cp:revision>25</cp:revision>
  <cp:lastPrinted>2022-10-27T00:28:00Z</cp:lastPrinted>
  <dcterms:created xsi:type="dcterms:W3CDTF">2022-04-14T05:05:00Z</dcterms:created>
  <dcterms:modified xsi:type="dcterms:W3CDTF">2023-04-20T05:41:00Z</dcterms:modified>
</cp:coreProperties>
</file>